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8A424" w14:textId="77777777" w:rsidR="00264C6B" w:rsidRPr="00264C6B" w:rsidRDefault="00264C6B" w:rsidP="00264C6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4C6B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14:paraId="1BDDB9AB" w14:textId="77777777" w:rsidR="00264C6B" w:rsidRPr="00264C6B" w:rsidRDefault="00264C6B" w:rsidP="00264C6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ЕЖЕДНЕВНЫХ МЕРОПРИЯТИЙ ПО ПРОТИВОДЕЙСТВИЮ</w:t>
      </w:r>
    </w:p>
    <w:p w14:paraId="0543813D" w14:textId="77777777" w:rsidR="00264C6B" w:rsidRPr="00264C6B" w:rsidRDefault="00264C6B" w:rsidP="00264C6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 xml:space="preserve">РАСПРОСТРАНЕНИЮ КОРОНАВИРУСНОЙ ИНФЕКЦИИ </w:t>
      </w:r>
    </w:p>
    <w:p w14:paraId="455A413B" w14:textId="686F350C" w:rsidR="00264C6B" w:rsidRPr="00264C6B" w:rsidRDefault="00264C6B" w:rsidP="00264C6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ГБУ СШОР</w:t>
      </w:r>
      <w:r w:rsidRPr="00264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C6B">
        <w:rPr>
          <w:rFonts w:ascii="Times New Roman" w:hAnsi="Times New Roman" w:cs="Times New Roman"/>
          <w:b/>
          <w:bCs/>
          <w:sz w:val="24"/>
          <w:szCs w:val="24"/>
        </w:rPr>
        <w:t>«АКАДЕМИЯ ЛЕГКОЙ АТЛЕТИКИ САНКТ-ПЕТЕРБУРГА»</w:t>
      </w:r>
    </w:p>
    <w:p w14:paraId="32855DDC" w14:textId="77777777" w:rsidR="00264C6B" w:rsidRPr="00264C6B" w:rsidRDefault="00264C6B" w:rsidP="00264C6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416E8A34" w14:textId="77777777" w:rsidR="00264C6B" w:rsidRPr="00264C6B" w:rsidRDefault="00264C6B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64C6B">
        <w:rPr>
          <w:rFonts w:ascii="Times New Roman" w:hAnsi="Times New Roman" w:cs="Times New Roman"/>
          <w:sz w:val="24"/>
          <w:szCs w:val="24"/>
        </w:rPr>
        <w:t xml:space="preserve"> Контроль количества занимающихся на арене стадиона (не более 50 человек).</w:t>
      </w:r>
    </w:p>
    <w:p w14:paraId="48B8B918" w14:textId="77777777" w:rsidR="00264C6B" w:rsidRPr="00264C6B" w:rsidRDefault="00264C6B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4C6B">
        <w:rPr>
          <w:rFonts w:ascii="Times New Roman" w:hAnsi="Times New Roman" w:cs="Times New Roman"/>
          <w:sz w:val="24"/>
          <w:szCs w:val="24"/>
        </w:rPr>
        <w:t xml:space="preserve"> Допуск на стадион осуществляется только при наличии письменного согласия родителей несовершеннолетних спортсменов.</w:t>
      </w:r>
    </w:p>
    <w:p w14:paraId="71A19D24" w14:textId="77777777" w:rsidR="00264C6B" w:rsidRPr="00264C6B" w:rsidRDefault="00264C6B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64C6B">
        <w:rPr>
          <w:rFonts w:ascii="Times New Roman" w:hAnsi="Times New Roman" w:cs="Times New Roman"/>
          <w:sz w:val="24"/>
          <w:szCs w:val="24"/>
        </w:rPr>
        <w:t xml:space="preserve"> Контроль температуры тела бесконтактным термометром и обработка рук </w:t>
      </w:r>
      <w:proofErr w:type="spellStart"/>
      <w:r w:rsidRPr="00264C6B">
        <w:rPr>
          <w:rFonts w:ascii="Times New Roman" w:hAnsi="Times New Roman" w:cs="Times New Roman"/>
          <w:sz w:val="24"/>
          <w:szCs w:val="24"/>
        </w:rPr>
        <w:t>вирулицидным</w:t>
      </w:r>
      <w:proofErr w:type="spellEnd"/>
      <w:r w:rsidRPr="00264C6B">
        <w:rPr>
          <w:rFonts w:ascii="Times New Roman" w:hAnsi="Times New Roman" w:cs="Times New Roman"/>
          <w:sz w:val="24"/>
          <w:szCs w:val="24"/>
        </w:rPr>
        <w:t xml:space="preserve"> средством при входе на стадион.</w:t>
      </w:r>
    </w:p>
    <w:p w14:paraId="60165C99" w14:textId="77777777" w:rsidR="00264C6B" w:rsidRPr="00264C6B" w:rsidRDefault="00264C6B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4C6B">
        <w:rPr>
          <w:rFonts w:ascii="Times New Roman" w:hAnsi="Times New Roman" w:cs="Times New Roman"/>
          <w:sz w:val="24"/>
          <w:szCs w:val="24"/>
        </w:rPr>
        <w:t xml:space="preserve"> Контроль медицинскими работниками состояния здоровья сотрудников, тренеров и спортсменов, проведение опроса на наличие жалоб перед началом тренировочных занятий.</w:t>
      </w:r>
    </w:p>
    <w:p w14:paraId="54EB306C" w14:textId="77777777" w:rsidR="00264C6B" w:rsidRPr="00264C6B" w:rsidRDefault="00264C6B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64C6B">
        <w:rPr>
          <w:rFonts w:ascii="Times New Roman" w:hAnsi="Times New Roman" w:cs="Times New Roman"/>
          <w:sz w:val="24"/>
          <w:szCs w:val="24"/>
        </w:rPr>
        <w:t xml:space="preserve"> Обработка дезинфицирующими средствами помещений, дверных ручек, выключателей, спортивных снарядов и оборудования </w:t>
      </w:r>
      <w:proofErr w:type="spellStart"/>
      <w:r w:rsidRPr="00264C6B">
        <w:rPr>
          <w:rFonts w:ascii="Times New Roman" w:hAnsi="Times New Roman" w:cs="Times New Roman"/>
          <w:sz w:val="24"/>
          <w:szCs w:val="24"/>
        </w:rPr>
        <w:t>вирулицидными</w:t>
      </w:r>
      <w:proofErr w:type="spellEnd"/>
      <w:r w:rsidRPr="00264C6B">
        <w:rPr>
          <w:rFonts w:ascii="Times New Roman" w:hAnsi="Times New Roman" w:cs="Times New Roman"/>
          <w:sz w:val="24"/>
          <w:szCs w:val="24"/>
        </w:rPr>
        <w:t xml:space="preserve"> средствами.</w:t>
      </w:r>
    </w:p>
    <w:p w14:paraId="5DAD8D14" w14:textId="77777777" w:rsidR="00264C6B" w:rsidRPr="00264C6B" w:rsidRDefault="00264C6B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64C6B">
        <w:rPr>
          <w:rFonts w:ascii="Times New Roman" w:hAnsi="Times New Roman" w:cs="Times New Roman"/>
          <w:sz w:val="24"/>
          <w:szCs w:val="24"/>
        </w:rPr>
        <w:t xml:space="preserve"> Проветривание помещений, спортивной арены, применение бактерицидных УФ-ламп в медицинских кабинетах.</w:t>
      </w:r>
    </w:p>
    <w:p w14:paraId="58B759C9" w14:textId="2E53849E" w:rsidR="00CF0CC8" w:rsidRDefault="00264C6B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64C6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64C6B">
        <w:rPr>
          <w:rFonts w:ascii="Times New Roman" w:hAnsi="Times New Roman" w:cs="Times New Roman"/>
          <w:sz w:val="24"/>
          <w:szCs w:val="24"/>
        </w:rPr>
        <w:t xml:space="preserve"> Контроль наличия дезинфицирующих средств для обработки рук на входе на спортивную арену, в туалетных комнатах и раздевалках.</w:t>
      </w:r>
    </w:p>
    <w:p w14:paraId="55137B89" w14:textId="67772450" w:rsidR="003778EF" w:rsidRDefault="003778EF" w:rsidP="003778E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44E8C9B" w14:textId="4474D3FA" w:rsidR="003778EF" w:rsidRPr="000977BA" w:rsidRDefault="003778EF" w:rsidP="003778E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Администрация ГБУ СШОР «Академия легкой атлетики Санкт-Петербурга»</w:t>
      </w:r>
    </w:p>
    <w:p w14:paraId="60B90054" w14:textId="77777777" w:rsidR="003778EF" w:rsidRPr="00264C6B" w:rsidRDefault="003778EF" w:rsidP="00264C6B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3778EF" w:rsidRPr="00264C6B" w:rsidSect="00264C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6B"/>
    <w:rsid w:val="000A69EB"/>
    <w:rsid w:val="00264C6B"/>
    <w:rsid w:val="003778EF"/>
    <w:rsid w:val="0099181A"/>
    <w:rsid w:val="00AE7162"/>
    <w:rsid w:val="00DC5255"/>
    <w:rsid w:val="00E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8790"/>
  <w15:chartTrackingRefBased/>
  <w15:docId w15:val="{6BDDC57B-BB02-4099-81B8-97A29B43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 Георгий</dc:creator>
  <cp:keywords/>
  <dc:description/>
  <cp:lastModifiedBy>Журба Георгий</cp:lastModifiedBy>
  <cp:revision>2</cp:revision>
  <dcterms:created xsi:type="dcterms:W3CDTF">2020-08-21T19:47:00Z</dcterms:created>
  <dcterms:modified xsi:type="dcterms:W3CDTF">2020-08-21T19:53:00Z</dcterms:modified>
</cp:coreProperties>
</file>